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770D" w:rsidRDefault="002E770D" w:rsidP="002E770D">
      <w:pPr>
        <w:spacing w:line="600" w:lineRule="exact"/>
        <w:ind w:left="5249" w:hanging="5249"/>
        <w:jc w:val="left"/>
        <w:rPr>
          <w:rFonts w:ascii="黑体" w:eastAsia="黑体" w:hAnsi="黑体"/>
          <w:sz w:val="32"/>
          <w:szCs w:val="32"/>
        </w:rPr>
      </w:pPr>
      <w:bookmarkStart w:id="0" w:name="_Hlk77953752"/>
      <w:bookmarkStart w:id="1" w:name="_GoBack"/>
      <w:r>
        <w:rPr>
          <w:rFonts w:ascii="黑体" w:eastAsia="黑体" w:hAnsi="黑体" w:hint="eastAsia"/>
          <w:sz w:val="32"/>
          <w:szCs w:val="32"/>
        </w:rPr>
        <w:t>附件1  学术交流回执（</w:t>
      </w:r>
      <w:r w:rsidRPr="00261295">
        <w:rPr>
          <w:rFonts w:ascii="黑体" w:eastAsia="黑体" w:hAnsi="黑体" w:hint="eastAsia"/>
          <w:sz w:val="32"/>
          <w:szCs w:val="32"/>
        </w:rPr>
        <w:t>Excel表</w:t>
      </w:r>
      <w:r>
        <w:rPr>
          <w:rFonts w:ascii="黑体" w:eastAsia="黑体" w:hAnsi="黑体" w:hint="eastAsia"/>
          <w:sz w:val="32"/>
          <w:szCs w:val="32"/>
        </w:rPr>
        <w:t>）</w:t>
      </w:r>
    </w:p>
    <w:bookmarkEnd w:id="1"/>
    <w:p w:rsidR="002E770D" w:rsidRPr="00261295" w:rsidRDefault="002E770D" w:rsidP="002E770D">
      <w:pPr>
        <w:rPr>
          <w:rFonts w:ascii="黑体" w:eastAsia="黑体"/>
          <w:bCs/>
          <w:sz w:val="28"/>
          <w:szCs w:val="28"/>
        </w:rPr>
      </w:pPr>
    </w:p>
    <w:p w:rsidR="002E770D" w:rsidRDefault="002E770D" w:rsidP="002E770D">
      <w:pPr>
        <w:jc w:val="center"/>
        <w:rPr>
          <w:sz w:val="28"/>
          <w:szCs w:val="28"/>
        </w:rPr>
      </w:pPr>
      <w:r>
        <w:rPr>
          <w:rFonts w:ascii="黑体" w:eastAsia="黑体" w:hAnsi="黑体" w:hint="eastAsia"/>
          <w:bCs/>
          <w:sz w:val="28"/>
          <w:szCs w:val="28"/>
        </w:rPr>
        <w:t>中国地震预报论坛——2023年四川康定学术交流参会</w:t>
      </w:r>
      <w:r>
        <w:rPr>
          <w:rFonts w:ascii="黑体" w:eastAsia="黑体" w:hAnsi="黑体" w:hint="eastAsia"/>
          <w:sz w:val="28"/>
          <w:szCs w:val="28"/>
        </w:rPr>
        <w:t>代表回执</w:t>
      </w:r>
    </w:p>
    <w:tbl>
      <w:tblPr>
        <w:tblW w:w="94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4"/>
        <w:gridCol w:w="715"/>
        <w:gridCol w:w="1141"/>
        <w:gridCol w:w="992"/>
        <w:gridCol w:w="1553"/>
        <w:gridCol w:w="567"/>
        <w:gridCol w:w="850"/>
        <w:gridCol w:w="1799"/>
      </w:tblGrid>
      <w:tr w:rsidR="002E770D" w:rsidTr="00886062">
        <w:trPr>
          <w:trHeight w:val="410"/>
          <w:jc w:val="center"/>
        </w:trPr>
        <w:tc>
          <w:tcPr>
            <w:tcW w:w="1794" w:type="dxa"/>
          </w:tcPr>
          <w:p w:rsidR="002E770D" w:rsidRPr="0070510C" w:rsidRDefault="002E770D" w:rsidP="00886062">
            <w:pPr>
              <w:jc w:val="center"/>
              <w:rPr>
                <w:sz w:val="24"/>
              </w:rPr>
            </w:pPr>
            <w:r w:rsidRPr="0070510C">
              <w:rPr>
                <w:rFonts w:hint="eastAsia"/>
                <w:sz w:val="24"/>
              </w:rPr>
              <w:t>姓名</w:t>
            </w:r>
          </w:p>
        </w:tc>
        <w:tc>
          <w:tcPr>
            <w:tcW w:w="1856" w:type="dxa"/>
            <w:gridSpan w:val="2"/>
          </w:tcPr>
          <w:p w:rsidR="002E770D" w:rsidRPr="0070510C" w:rsidRDefault="002E770D" w:rsidP="00886062">
            <w:pPr>
              <w:jc w:val="center"/>
              <w:rPr>
                <w:sz w:val="24"/>
              </w:rPr>
            </w:pPr>
          </w:p>
        </w:tc>
        <w:tc>
          <w:tcPr>
            <w:tcW w:w="992" w:type="dxa"/>
          </w:tcPr>
          <w:p w:rsidR="002E770D" w:rsidRPr="0070510C" w:rsidRDefault="002E770D" w:rsidP="00886062">
            <w:pPr>
              <w:jc w:val="center"/>
              <w:rPr>
                <w:sz w:val="24"/>
              </w:rPr>
            </w:pPr>
            <w:r w:rsidRPr="0070510C">
              <w:rPr>
                <w:rFonts w:hint="eastAsia"/>
                <w:sz w:val="24"/>
              </w:rPr>
              <w:t>性别</w:t>
            </w:r>
          </w:p>
        </w:tc>
        <w:tc>
          <w:tcPr>
            <w:tcW w:w="1553" w:type="dxa"/>
          </w:tcPr>
          <w:p w:rsidR="002E770D" w:rsidRPr="0070510C" w:rsidRDefault="002E770D" w:rsidP="00886062">
            <w:pPr>
              <w:jc w:val="center"/>
              <w:rPr>
                <w:sz w:val="24"/>
              </w:rPr>
            </w:pPr>
          </w:p>
        </w:tc>
        <w:tc>
          <w:tcPr>
            <w:tcW w:w="1417" w:type="dxa"/>
            <w:gridSpan w:val="2"/>
          </w:tcPr>
          <w:p w:rsidR="002E770D" w:rsidRPr="0070510C" w:rsidRDefault="002E770D" w:rsidP="00886062">
            <w:pPr>
              <w:jc w:val="center"/>
              <w:rPr>
                <w:sz w:val="24"/>
              </w:rPr>
            </w:pPr>
            <w:r w:rsidRPr="0070510C">
              <w:rPr>
                <w:rFonts w:hint="eastAsia"/>
                <w:sz w:val="24"/>
              </w:rPr>
              <w:t>民族</w:t>
            </w:r>
          </w:p>
        </w:tc>
        <w:tc>
          <w:tcPr>
            <w:tcW w:w="1799" w:type="dxa"/>
          </w:tcPr>
          <w:p w:rsidR="002E770D" w:rsidRPr="0070510C" w:rsidRDefault="002E770D" w:rsidP="00886062">
            <w:pPr>
              <w:jc w:val="center"/>
              <w:rPr>
                <w:sz w:val="24"/>
              </w:rPr>
            </w:pPr>
          </w:p>
        </w:tc>
      </w:tr>
      <w:tr w:rsidR="002E770D" w:rsidTr="00886062">
        <w:trPr>
          <w:trHeight w:val="419"/>
          <w:jc w:val="center"/>
        </w:trPr>
        <w:tc>
          <w:tcPr>
            <w:tcW w:w="1794" w:type="dxa"/>
          </w:tcPr>
          <w:p w:rsidR="002E770D" w:rsidRPr="0070510C" w:rsidRDefault="002E770D" w:rsidP="00886062">
            <w:pPr>
              <w:jc w:val="center"/>
              <w:rPr>
                <w:sz w:val="24"/>
              </w:rPr>
            </w:pPr>
            <w:r w:rsidRPr="0070510C">
              <w:rPr>
                <w:rFonts w:hint="eastAsia"/>
                <w:sz w:val="24"/>
              </w:rPr>
              <w:t>工作单位</w:t>
            </w:r>
          </w:p>
        </w:tc>
        <w:tc>
          <w:tcPr>
            <w:tcW w:w="2848" w:type="dxa"/>
            <w:gridSpan w:val="3"/>
          </w:tcPr>
          <w:p w:rsidR="002E770D" w:rsidRPr="0070510C" w:rsidRDefault="002E770D" w:rsidP="00886062">
            <w:pPr>
              <w:jc w:val="center"/>
              <w:rPr>
                <w:sz w:val="24"/>
              </w:rPr>
            </w:pPr>
          </w:p>
        </w:tc>
        <w:tc>
          <w:tcPr>
            <w:tcW w:w="1553" w:type="dxa"/>
          </w:tcPr>
          <w:p w:rsidR="002E770D" w:rsidRPr="0070510C" w:rsidRDefault="002E770D" w:rsidP="00886062">
            <w:pPr>
              <w:jc w:val="center"/>
              <w:rPr>
                <w:sz w:val="24"/>
              </w:rPr>
            </w:pPr>
            <w:r w:rsidRPr="0070510C">
              <w:rPr>
                <w:sz w:val="24"/>
              </w:rPr>
              <w:t>职务</w:t>
            </w:r>
            <w:r w:rsidRPr="0070510C">
              <w:rPr>
                <w:rFonts w:hint="eastAsia"/>
                <w:sz w:val="24"/>
              </w:rPr>
              <w:t>/</w:t>
            </w:r>
            <w:r w:rsidRPr="0070510C">
              <w:rPr>
                <w:rFonts w:hint="eastAsia"/>
                <w:sz w:val="24"/>
              </w:rPr>
              <w:t>职称</w:t>
            </w:r>
          </w:p>
        </w:tc>
        <w:tc>
          <w:tcPr>
            <w:tcW w:w="3216" w:type="dxa"/>
            <w:gridSpan w:val="3"/>
          </w:tcPr>
          <w:p w:rsidR="002E770D" w:rsidRPr="0070510C" w:rsidRDefault="002E770D" w:rsidP="00886062">
            <w:pPr>
              <w:jc w:val="center"/>
              <w:rPr>
                <w:sz w:val="24"/>
              </w:rPr>
            </w:pPr>
          </w:p>
        </w:tc>
      </w:tr>
      <w:tr w:rsidR="002E770D" w:rsidTr="00886062">
        <w:trPr>
          <w:trHeight w:val="833"/>
          <w:jc w:val="center"/>
        </w:trPr>
        <w:tc>
          <w:tcPr>
            <w:tcW w:w="1794" w:type="dxa"/>
          </w:tcPr>
          <w:p w:rsidR="002E770D" w:rsidRPr="0070510C" w:rsidRDefault="002E770D" w:rsidP="00886062">
            <w:pPr>
              <w:spacing w:line="360" w:lineRule="auto"/>
              <w:jc w:val="center"/>
              <w:rPr>
                <w:sz w:val="24"/>
              </w:rPr>
            </w:pPr>
            <w:r w:rsidRPr="0070510C">
              <w:rPr>
                <w:rFonts w:hint="eastAsia"/>
                <w:sz w:val="24"/>
              </w:rPr>
              <w:t>手机</w:t>
            </w:r>
            <w:r>
              <w:rPr>
                <w:sz w:val="24"/>
              </w:rPr>
              <w:br/>
            </w:r>
            <w:proofErr w:type="gramStart"/>
            <w:r w:rsidRPr="0070510C">
              <w:rPr>
                <w:rFonts w:hint="eastAsia"/>
                <w:sz w:val="24"/>
              </w:rPr>
              <w:t>微信</w:t>
            </w:r>
            <w:proofErr w:type="gramEnd"/>
          </w:p>
        </w:tc>
        <w:tc>
          <w:tcPr>
            <w:tcW w:w="2848" w:type="dxa"/>
            <w:gridSpan w:val="3"/>
          </w:tcPr>
          <w:p w:rsidR="002E770D" w:rsidRPr="0070510C" w:rsidRDefault="002E770D" w:rsidP="00886062">
            <w:pPr>
              <w:jc w:val="center"/>
              <w:rPr>
                <w:sz w:val="24"/>
              </w:rPr>
            </w:pPr>
          </w:p>
        </w:tc>
        <w:tc>
          <w:tcPr>
            <w:tcW w:w="1553" w:type="dxa"/>
          </w:tcPr>
          <w:p w:rsidR="002E770D" w:rsidRPr="0070510C" w:rsidRDefault="002E770D" w:rsidP="00886062">
            <w:pPr>
              <w:jc w:val="center"/>
              <w:rPr>
                <w:sz w:val="24"/>
              </w:rPr>
            </w:pPr>
            <w:r w:rsidRPr="0070510C">
              <w:rPr>
                <w:rFonts w:hint="eastAsia"/>
                <w:sz w:val="24"/>
              </w:rPr>
              <w:t>E-mail</w:t>
            </w:r>
          </w:p>
        </w:tc>
        <w:tc>
          <w:tcPr>
            <w:tcW w:w="3216" w:type="dxa"/>
            <w:gridSpan w:val="3"/>
          </w:tcPr>
          <w:p w:rsidR="002E770D" w:rsidRPr="0070510C" w:rsidRDefault="002E770D" w:rsidP="00886062">
            <w:pPr>
              <w:jc w:val="center"/>
              <w:rPr>
                <w:sz w:val="24"/>
              </w:rPr>
            </w:pPr>
          </w:p>
        </w:tc>
      </w:tr>
      <w:tr w:rsidR="002E770D" w:rsidTr="00886062">
        <w:trPr>
          <w:trHeight w:val="670"/>
          <w:jc w:val="center"/>
        </w:trPr>
        <w:tc>
          <w:tcPr>
            <w:tcW w:w="2509" w:type="dxa"/>
            <w:gridSpan w:val="2"/>
            <w:vAlign w:val="center"/>
          </w:tcPr>
          <w:p w:rsidR="002E770D" w:rsidRPr="0070510C" w:rsidRDefault="002E770D" w:rsidP="00886062">
            <w:pPr>
              <w:jc w:val="left"/>
              <w:rPr>
                <w:sz w:val="24"/>
              </w:rPr>
            </w:pPr>
            <w:r w:rsidRPr="0070510C">
              <w:rPr>
                <w:rFonts w:hint="eastAsia"/>
                <w:sz w:val="24"/>
              </w:rPr>
              <w:t>到达</w:t>
            </w:r>
            <w:r w:rsidRPr="0070510C">
              <w:rPr>
                <w:rFonts w:hint="eastAsia"/>
                <w:sz w:val="24"/>
              </w:rPr>
              <w:t>/</w:t>
            </w:r>
            <w:r w:rsidRPr="0070510C">
              <w:rPr>
                <w:rFonts w:hint="eastAsia"/>
                <w:sz w:val="24"/>
              </w:rPr>
              <w:t>离开时间</w:t>
            </w:r>
          </w:p>
        </w:tc>
        <w:tc>
          <w:tcPr>
            <w:tcW w:w="6902" w:type="dxa"/>
            <w:gridSpan w:val="6"/>
            <w:vAlign w:val="center"/>
          </w:tcPr>
          <w:p w:rsidR="002E770D" w:rsidRPr="0070510C" w:rsidRDefault="002E770D" w:rsidP="00886062">
            <w:pPr>
              <w:widowControl/>
              <w:spacing w:line="360" w:lineRule="auto"/>
              <w:jc w:val="left"/>
              <w:rPr>
                <w:sz w:val="24"/>
              </w:rPr>
            </w:pPr>
            <w:r w:rsidRPr="0070510C">
              <w:rPr>
                <w:rFonts w:hint="eastAsia"/>
                <w:sz w:val="24"/>
              </w:rPr>
              <w:t>到达航班号</w:t>
            </w:r>
            <w:r w:rsidRPr="0070510C">
              <w:rPr>
                <w:rFonts w:hint="eastAsia"/>
                <w:sz w:val="24"/>
              </w:rPr>
              <w:t>/</w:t>
            </w:r>
            <w:r w:rsidRPr="0070510C">
              <w:rPr>
                <w:rFonts w:hint="eastAsia"/>
                <w:sz w:val="24"/>
              </w:rPr>
              <w:t>车次：</w:t>
            </w:r>
            <w:r w:rsidRPr="0070510C">
              <w:rPr>
                <w:rFonts w:hint="eastAsia"/>
                <w:sz w:val="24"/>
              </w:rPr>
              <w:t xml:space="preserve">             </w:t>
            </w:r>
            <w:r w:rsidRPr="0070510C">
              <w:rPr>
                <w:rFonts w:hint="eastAsia"/>
                <w:sz w:val="24"/>
              </w:rPr>
              <w:t>离开航班号</w:t>
            </w:r>
            <w:r w:rsidRPr="0070510C">
              <w:rPr>
                <w:rFonts w:hint="eastAsia"/>
                <w:sz w:val="24"/>
              </w:rPr>
              <w:t>/</w:t>
            </w:r>
            <w:r w:rsidRPr="0070510C">
              <w:rPr>
                <w:rFonts w:hint="eastAsia"/>
                <w:sz w:val="24"/>
              </w:rPr>
              <w:t>车次：</w:t>
            </w:r>
          </w:p>
        </w:tc>
      </w:tr>
      <w:tr w:rsidR="002E770D" w:rsidTr="00886062">
        <w:trPr>
          <w:trHeight w:val="567"/>
          <w:jc w:val="center"/>
        </w:trPr>
        <w:tc>
          <w:tcPr>
            <w:tcW w:w="2509" w:type="dxa"/>
            <w:gridSpan w:val="2"/>
            <w:vMerge w:val="restart"/>
            <w:vAlign w:val="center"/>
          </w:tcPr>
          <w:p w:rsidR="002E770D" w:rsidRPr="0070510C" w:rsidRDefault="002E770D" w:rsidP="00886062">
            <w:pPr>
              <w:jc w:val="center"/>
              <w:rPr>
                <w:sz w:val="24"/>
              </w:rPr>
            </w:pPr>
            <w:r w:rsidRPr="0070510C">
              <w:rPr>
                <w:rFonts w:hint="eastAsia"/>
                <w:sz w:val="24"/>
              </w:rPr>
              <w:t>请选择报告方式</w:t>
            </w:r>
          </w:p>
          <w:p w:rsidR="002E770D" w:rsidRPr="0070510C" w:rsidRDefault="002E770D" w:rsidP="00886062">
            <w:pPr>
              <w:jc w:val="center"/>
              <w:rPr>
                <w:sz w:val="24"/>
              </w:rPr>
            </w:pPr>
            <w:r w:rsidRPr="0070510C">
              <w:rPr>
                <w:rFonts w:hint="eastAsia"/>
                <w:sz w:val="24"/>
              </w:rPr>
              <w:t>(</w:t>
            </w:r>
            <w:r w:rsidRPr="0070510C">
              <w:rPr>
                <w:rFonts w:hint="eastAsia"/>
                <w:sz w:val="24"/>
              </w:rPr>
              <w:t>鼓励年轻代表张贴</w:t>
            </w:r>
            <w:r w:rsidRPr="0070510C">
              <w:rPr>
                <w:rFonts w:hint="eastAsia"/>
                <w:sz w:val="24"/>
              </w:rPr>
              <w:t>)</w:t>
            </w:r>
          </w:p>
        </w:tc>
        <w:tc>
          <w:tcPr>
            <w:tcW w:w="3686" w:type="dxa"/>
            <w:gridSpan w:val="3"/>
            <w:vAlign w:val="center"/>
          </w:tcPr>
          <w:p w:rsidR="002E770D" w:rsidRPr="0070510C" w:rsidRDefault="002E770D" w:rsidP="00886062">
            <w:pPr>
              <w:jc w:val="center"/>
              <w:rPr>
                <w:sz w:val="24"/>
              </w:rPr>
            </w:pPr>
            <w:r w:rsidRPr="0070510C">
              <w:rPr>
                <w:rFonts w:hint="eastAsia"/>
                <w:sz w:val="24"/>
              </w:rPr>
              <w:t>口头报告编号</w:t>
            </w:r>
          </w:p>
        </w:tc>
        <w:tc>
          <w:tcPr>
            <w:tcW w:w="3216" w:type="dxa"/>
            <w:gridSpan w:val="3"/>
            <w:vAlign w:val="center"/>
          </w:tcPr>
          <w:p w:rsidR="002E770D" w:rsidRPr="0070510C" w:rsidRDefault="002E770D" w:rsidP="00886062">
            <w:pPr>
              <w:jc w:val="center"/>
              <w:rPr>
                <w:sz w:val="24"/>
              </w:rPr>
            </w:pPr>
            <w:r w:rsidRPr="0070510C">
              <w:rPr>
                <w:rFonts w:hint="eastAsia"/>
                <w:sz w:val="24"/>
              </w:rPr>
              <w:t>张贴报告编号</w:t>
            </w:r>
          </w:p>
        </w:tc>
      </w:tr>
      <w:tr w:rsidR="002E770D" w:rsidTr="00886062">
        <w:trPr>
          <w:trHeight w:val="533"/>
          <w:jc w:val="center"/>
        </w:trPr>
        <w:tc>
          <w:tcPr>
            <w:tcW w:w="2509" w:type="dxa"/>
            <w:gridSpan w:val="2"/>
            <w:vMerge/>
            <w:vAlign w:val="center"/>
          </w:tcPr>
          <w:p w:rsidR="002E770D" w:rsidRPr="0070510C" w:rsidRDefault="002E770D" w:rsidP="00886062">
            <w:pPr>
              <w:jc w:val="center"/>
              <w:rPr>
                <w:sz w:val="24"/>
              </w:rPr>
            </w:pPr>
          </w:p>
        </w:tc>
        <w:tc>
          <w:tcPr>
            <w:tcW w:w="3686" w:type="dxa"/>
            <w:gridSpan w:val="3"/>
            <w:vAlign w:val="center"/>
          </w:tcPr>
          <w:p w:rsidR="002E770D" w:rsidRPr="0070510C" w:rsidRDefault="002E770D" w:rsidP="00886062">
            <w:pPr>
              <w:jc w:val="left"/>
              <w:rPr>
                <w:sz w:val="24"/>
              </w:rPr>
            </w:pPr>
            <w:r w:rsidRPr="0070510C">
              <w:rPr>
                <w:rFonts w:ascii="宋体" w:hAnsi="宋体" w:hint="eastAsia"/>
                <w:sz w:val="24"/>
              </w:rPr>
              <w:t xml:space="preserve">□ </w:t>
            </w:r>
          </w:p>
        </w:tc>
        <w:tc>
          <w:tcPr>
            <w:tcW w:w="3216" w:type="dxa"/>
            <w:gridSpan w:val="3"/>
            <w:vAlign w:val="center"/>
          </w:tcPr>
          <w:p w:rsidR="002E770D" w:rsidRPr="0070510C" w:rsidRDefault="002E770D" w:rsidP="00886062">
            <w:pPr>
              <w:jc w:val="left"/>
              <w:rPr>
                <w:sz w:val="24"/>
              </w:rPr>
            </w:pPr>
            <w:r w:rsidRPr="0070510C">
              <w:rPr>
                <w:rFonts w:ascii="宋体" w:hAnsi="宋体" w:hint="eastAsia"/>
                <w:sz w:val="24"/>
              </w:rPr>
              <w:t xml:space="preserve">□ </w:t>
            </w:r>
          </w:p>
        </w:tc>
      </w:tr>
      <w:tr w:rsidR="002E770D" w:rsidTr="00886062">
        <w:trPr>
          <w:trHeight w:val="504"/>
          <w:jc w:val="center"/>
        </w:trPr>
        <w:tc>
          <w:tcPr>
            <w:tcW w:w="2509" w:type="dxa"/>
            <w:gridSpan w:val="2"/>
            <w:vAlign w:val="center"/>
          </w:tcPr>
          <w:p w:rsidR="002E770D" w:rsidRPr="0070510C" w:rsidRDefault="002E770D" w:rsidP="00886062">
            <w:pPr>
              <w:jc w:val="center"/>
              <w:rPr>
                <w:sz w:val="24"/>
              </w:rPr>
            </w:pPr>
            <w:r w:rsidRPr="0070510C">
              <w:rPr>
                <w:rFonts w:hint="eastAsia"/>
                <w:sz w:val="24"/>
              </w:rPr>
              <w:t>报告题目</w:t>
            </w:r>
          </w:p>
        </w:tc>
        <w:tc>
          <w:tcPr>
            <w:tcW w:w="6902" w:type="dxa"/>
            <w:gridSpan w:val="6"/>
            <w:vAlign w:val="center"/>
          </w:tcPr>
          <w:p w:rsidR="002E770D" w:rsidRPr="0070510C" w:rsidRDefault="002E770D" w:rsidP="00886062">
            <w:pPr>
              <w:jc w:val="center"/>
              <w:rPr>
                <w:sz w:val="24"/>
              </w:rPr>
            </w:pPr>
          </w:p>
        </w:tc>
      </w:tr>
      <w:tr w:rsidR="002E770D" w:rsidTr="00886062">
        <w:trPr>
          <w:trHeight w:val="480"/>
          <w:jc w:val="center"/>
        </w:trPr>
        <w:tc>
          <w:tcPr>
            <w:tcW w:w="2509" w:type="dxa"/>
            <w:gridSpan w:val="2"/>
            <w:vMerge w:val="restart"/>
            <w:vAlign w:val="center"/>
          </w:tcPr>
          <w:p w:rsidR="002E770D" w:rsidRPr="0070510C" w:rsidRDefault="002E770D" w:rsidP="00886062">
            <w:pPr>
              <w:jc w:val="center"/>
              <w:rPr>
                <w:sz w:val="24"/>
              </w:rPr>
            </w:pPr>
            <w:r w:rsidRPr="0070510C">
              <w:rPr>
                <w:rFonts w:hint="eastAsia"/>
                <w:sz w:val="24"/>
              </w:rPr>
              <w:t>开具发票信息</w:t>
            </w:r>
          </w:p>
        </w:tc>
        <w:tc>
          <w:tcPr>
            <w:tcW w:w="4253" w:type="dxa"/>
            <w:gridSpan w:val="4"/>
            <w:vAlign w:val="center"/>
          </w:tcPr>
          <w:p w:rsidR="002E770D" w:rsidRPr="0070510C" w:rsidRDefault="002E770D" w:rsidP="00886062">
            <w:pPr>
              <w:jc w:val="center"/>
              <w:rPr>
                <w:sz w:val="24"/>
              </w:rPr>
            </w:pPr>
            <w:r w:rsidRPr="0070510C">
              <w:rPr>
                <w:rFonts w:hint="eastAsia"/>
                <w:sz w:val="24"/>
              </w:rPr>
              <w:t>单位名称</w:t>
            </w:r>
          </w:p>
        </w:tc>
        <w:tc>
          <w:tcPr>
            <w:tcW w:w="2649" w:type="dxa"/>
            <w:gridSpan w:val="2"/>
            <w:vAlign w:val="center"/>
          </w:tcPr>
          <w:p w:rsidR="002E770D" w:rsidRPr="0070510C" w:rsidRDefault="002E770D" w:rsidP="00886062">
            <w:pPr>
              <w:jc w:val="center"/>
              <w:rPr>
                <w:sz w:val="24"/>
              </w:rPr>
            </w:pPr>
            <w:r w:rsidRPr="0070510C">
              <w:rPr>
                <w:rFonts w:hint="eastAsia"/>
                <w:sz w:val="24"/>
              </w:rPr>
              <w:t>纳税人识别号</w:t>
            </w:r>
          </w:p>
        </w:tc>
      </w:tr>
      <w:tr w:rsidR="002E770D" w:rsidTr="00886062">
        <w:trPr>
          <w:trHeight w:val="566"/>
          <w:jc w:val="center"/>
        </w:trPr>
        <w:tc>
          <w:tcPr>
            <w:tcW w:w="2509" w:type="dxa"/>
            <w:gridSpan w:val="2"/>
            <w:vMerge/>
            <w:vAlign w:val="center"/>
          </w:tcPr>
          <w:p w:rsidR="002E770D" w:rsidRPr="00221AE9" w:rsidRDefault="002E770D" w:rsidP="00886062">
            <w:pPr>
              <w:jc w:val="center"/>
              <w:rPr>
                <w:sz w:val="24"/>
                <w:highlight w:val="yellow"/>
              </w:rPr>
            </w:pPr>
          </w:p>
        </w:tc>
        <w:tc>
          <w:tcPr>
            <w:tcW w:w="4253" w:type="dxa"/>
            <w:gridSpan w:val="4"/>
            <w:vAlign w:val="center"/>
          </w:tcPr>
          <w:p w:rsidR="002E770D" w:rsidRPr="00221AE9" w:rsidRDefault="002E770D" w:rsidP="00886062">
            <w:pPr>
              <w:jc w:val="center"/>
              <w:rPr>
                <w:sz w:val="24"/>
                <w:highlight w:val="yellow"/>
              </w:rPr>
            </w:pPr>
          </w:p>
        </w:tc>
        <w:tc>
          <w:tcPr>
            <w:tcW w:w="2649" w:type="dxa"/>
            <w:gridSpan w:val="2"/>
            <w:vAlign w:val="center"/>
          </w:tcPr>
          <w:p w:rsidR="002E770D" w:rsidRPr="00221AE9" w:rsidRDefault="002E770D" w:rsidP="00886062">
            <w:pPr>
              <w:jc w:val="center"/>
              <w:rPr>
                <w:sz w:val="24"/>
                <w:highlight w:val="yellow"/>
              </w:rPr>
            </w:pPr>
          </w:p>
        </w:tc>
      </w:tr>
      <w:tr w:rsidR="002E770D" w:rsidTr="00886062">
        <w:trPr>
          <w:trHeight w:val="701"/>
          <w:jc w:val="center"/>
        </w:trPr>
        <w:tc>
          <w:tcPr>
            <w:tcW w:w="2509" w:type="dxa"/>
            <w:gridSpan w:val="2"/>
            <w:vAlign w:val="center"/>
          </w:tcPr>
          <w:p w:rsidR="002E770D" w:rsidRDefault="002E770D" w:rsidP="00886062">
            <w:pPr>
              <w:jc w:val="center"/>
              <w:rPr>
                <w:sz w:val="24"/>
              </w:rPr>
            </w:pPr>
            <w:r>
              <w:rPr>
                <w:rFonts w:hint="eastAsia"/>
                <w:sz w:val="24"/>
              </w:rPr>
              <w:t>其它需要说明的问题</w:t>
            </w:r>
          </w:p>
        </w:tc>
        <w:tc>
          <w:tcPr>
            <w:tcW w:w="6902" w:type="dxa"/>
            <w:gridSpan w:val="6"/>
            <w:vAlign w:val="center"/>
          </w:tcPr>
          <w:p w:rsidR="002E770D" w:rsidRDefault="002E770D" w:rsidP="00886062">
            <w:pPr>
              <w:jc w:val="center"/>
              <w:rPr>
                <w:sz w:val="24"/>
              </w:rPr>
            </w:pPr>
          </w:p>
        </w:tc>
      </w:tr>
    </w:tbl>
    <w:p w:rsidR="002E770D" w:rsidRDefault="002E770D" w:rsidP="002E770D">
      <w:r>
        <w:t>请按照</w:t>
      </w:r>
      <w:r>
        <w:t>Excel</w:t>
      </w:r>
      <w:r>
        <w:t>表内容填写。</w:t>
      </w:r>
    </w:p>
    <w:p w:rsidR="002E770D" w:rsidRDefault="002E770D" w:rsidP="002E770D"/>
    <w:p w:rsidR="002E770D" w:rsidRDefault="002E770D" w:rsidP="002E770D">
      <w:r>
        <w:rPr>
          <w:rFonts w:hint="eastAsia"/>
        </w:rPr>
        <w:t>注：</w:t>
      </w:r>
    </w:p>
    <w:p w:rsidR="002E770D" w:rsidRPr="0049104B" w:rsidRDefault="002E770D" w:rsidP="002E770D">
      <w:pPr>
        <w:spacing w:line="400" w:lineRule="exact"/>
        <w:ind w:left="210" w:hangingChars="100" w:hanging="210"/>
        <w:jc w:val="left"/>
        <w:rPr>
          <w:rFonts w:ascii="仿宋_GB2312" w:eastAsia="仿宋_GB2312"/>
          <w:bCs/>
          <w:szCs w:val="21"/>
        </w:rPr>
      </w:pPr>
      <w:r w:rsidRPr="0049104B">
        <w:rPr>
          <w:rFonts w:ascii="仿宋_GB2312" w:eastAsia="仿宋_GB2312" w:hint="eastAsia"/>
          <w:bCs/>
          <w:szCs w:val="21"/>
        </w:rPr>
        <w:t>1</w:t>
      </w:r>
      <w:r>
        <w:rPr>
          <w:rFonts w:ascii="仿宋_GB2312" w:eastAsia="仿宋_GB2312" w:hint="eastAsia"/>
          <w:bCs/>
          <w:szCs w:val="21"/>
        </w:rPr>
        <w:t>.</w:t>
      </w:r>
      <w:r w:rsidRPr="0049104B">
        <w:rPr>
          <w:rFonts w:ascii="仿宋_GB2312" w:eastAsia="仿宋_GB2312" w:hint="eastAsia"/>
          <w:bCs/>
          <w:szCs w:val="21"/>
        </w:rPr>
        <w:t>请务必将回执于202</w:t>
      </w:r>
      <w:r>
        <w:rPr>
          <w:rFonts w:ascii="仿宋_GB2312" w:eastAsia="仿宋_GB2312" w:hint="eastAsia"/>
          <w:bCs/>
          <w:szCs w:val="21"/>
        </w:rPr>
        <w:t>2</w:t>
      </w:r>
      <w:r w:rsidRPr="0049104B">
        <w:rPr>
          <w:rFonts w:ascii="仿宋_GB2312" w:eastAsia="仿宋_GB2312" w:hint="eastAsia"/>
          <w:bCs/>
          <w:szCs w:val="21"/>
        </w:rPr>
        <w:t>年</w:t>
      </w:r>
      <w:r>
        <w:rPr>
          <w:rFonts w:ascii="仿宋_GB2312" w:eastAsia="仿宋_GB2312" w:hint="eastAsia"/>
          <w:b/>
          <w:bCs/>
          <w:szCs w:val="21"/>
        </w:rPr>
        <w:t>7</w:t>
      </w:r>
      <w:r w:rsidRPr="006C14B4">
        <w:rPr>
          <w:rFonts w:ascii="仿宋_GB2312" w:eastAsia="仿宋_GB2312" w:hint="eastAsia"/>
          <w:b/>
          <w:bCs/>
          <w:szCs w:val="21"/>
        </w:rPr>
        <w:t>月</w:t>
      </w:r>
      <w:r w:rsidRPr="002017FD">
        <w:rPr>
          <w:rFonts w:ascii="仿宋_GB2312" w:eastAsia="仿宋_GB2312"/>
          <w:b/>
          <w:bCs/>
          <w:color w:val="000000" w:themeColor="text1"/>
          <w:szCs w:val="21"/>
        </w:rPr>
        <w:t>20</w:t>
      </w:r>
      <w:r w:rsidRPr="002017FD">
        <w:rPr>
          <w:rFonts w:ascii="仿宋_GB2312" w:eastAsia="仿宋_GB2312" w:hint="eastAsia"/>
          <w:b/>
          <w:bCs/>
          <w:color w:val="000000" w:themeColor="text1"/>
          <w:szCs w:val="21"/>
        </w:rPr>
        <w:t>日</w:t>
      </w:r>
      <w:r w:rsidRPr="0049104B">
        <w:rPr>
          <w:rFonts w:ascii="仿宋_GB2312" w:eastAsia="仿宋_GB2312" w:hint="eastAsia"/>
          <w:bCs/>
          <w:szCs w:val="21"/>
        </w:rPr>
        <w:t>前以电子邮件方式同步发送到指定联系人。</w:t>
      </w:r>
    </w:p>
    <w:p w:rsidR="002E770D" w:rsidRPr="0049104B" w:rsidRDefault="002E770D" w:rsidP="002E770D">
      <w:pPr>
        <w:spacing w:line="400" w:lineRule="exact"/>
        <w:ind w:left="210" w:hangingChars="100" w:hanging="210"/>
        <w:jc w:val="left"/>
        <w:rPr>
          <w:rFonts w:ascii="仿宋_GB2312" w:eastAsia="仿宋_GB2312"/>
          <w:bCs/>
          <w:szCs w:val="21"/>
        </w:rPr>
      </w:pPr>
      <w:r w:rsidRPr="0049104B">
        <w:rPr>
          <w:rFonts w:ascii="仿宋_GB2312" w:eastAsia="仿宋_GB2312" w:hint="eastAsia"/>
          <w:bCs/>
          <w:szCs w:val="21"/>
        </w:rPr>
        <w:t>2</w:t>
      </w:r>
      <w:r>
        <w:rPr>
          <w:rFonts w:ascii="仿宋_GB2312" w:eastAsia="仿宋_GB2312" w:hint="eastAsia"/>
          <w:bCs/>
          <w:szCs w:val="21"/>
        </w:rPr>
        <w:t>.</w:t>
      </w:r>
      <w:r w:rsidRPr="0049104B">
        <w:rPr>
          <w:rFonts w:ascii="仿宋_GB2312" w:eastAsia="仿宋_GB2312" w:hint="eastAsia"/>
          <w:bCs/>
          <w:szCs w:val="21"/>
        </w:rPr>
        <w:t>由于会议代表较多，请积极配合会务组的工作，以免影响您完成学术交流活动。</w:t>
      </w:r>
    </w:p>
    <w:p w:rsidR="002E770D" w:rsidRPr="0049104B" w:rsidRDefault="002E770D" w:rsidP="002E770D">
      <w:pPr>
        <w:spacing w:line="400" w:lineRule="exact"/>
        <w:ind w:left="210" w:hangingChars="100" w:hanging="210"/>
        <w:jc w:val="left"/>
        <w:rPr>
          <w:rFonts w:ascii="仿宋_GB2312" w:eastAsia="仿宋_GB2312"/>
          <w:bCs/>
          <w:szCs w:val="21"/>
        </w:rPr>
      </w:pPr>
      <w:r w:rsidRPr="0049104B">
        <w:rPr>
          <w:rFonts w:ascii="仿宋_GB2312" w:eastAsia="仿宋_GB2312" w:hint="eastAsia"/>
          <w:bCs/>
          <w:szCs w:val="21"/>
        </w:rPr>
        <w:t>3.原则上研究员/教授代表鼓励口头报告，获得2021年度会议的优秀张贴报告人可申报口头报告</w:t>
      </w:r>
      <w:r>
        <w:rPr>
          <w:rFonts w:ascii="仿宋_GB2312" w:eastAsia="仿宋_GB2312" w:hint="eastAsia"/>
          <w:bCs/>
          <w:szCs w:val="21"/>
        </w:rPr>
        <w:t>，获得中国地震学会和中国地球物理学会优秀奖的学生代表可以申请口头报告；</w:t>
      </w:r>
      <w:r w:rsidRPr="0049104B">
        <w:rPr>
          <w:rFonts w:ascii="仿宋_GB2312" w:eastAsia="仿宋_GB2312" w:hint="eastAsia"/>
          <w:bCs/>
          <w:szCs w:val="21"/>
        </w:rPr>
        <w:t>工程师以下的代表建议选择张贴报告。</w:t>
      </w:r>
      <w:r w:rsidRPr="005B18DD">
        <w:rPr>
          <w:rFonts w:ascii="仿宋_GB2312" w:eastAsia="仿宋_GB2312" w:hint="eastAsia"/>
          <w:b/>
          <w:bCs/>
          <w:szCs w:val="21"/>
        </w:rPr>
        <w:t>张贴报告由会务组安排统一</w:t>
      </w:r>
      <w:r>
        <w:rPr>
          <w:rFonts w:ascii="仿宋_GB2312" w:eastAsia="仿宋_GB2312" w:hint="eastAsia"/>
          <w:b/>
          <w:bCs/>
          <w:szCs w:val="21"/>
        </w:rPr>
        <w:t>打印</w:t>
      </w:r>
      <w:r w:rsidRPr="005B18DD">
        <w:rPr>
          <w:rFonts w:ascii="仿宋_GB2312" w:eastAsia="仿宋_GB2312" w:hint="eastAsia"/>
          <w:b/>
          <w:bCs/>
          <w:szCs w:val="21"/>
        </w:rPr>
        <w:t>，请于</w:t>
      </w:r>
      <w:r w:rsidRPr="002017FD">
        <w:rPr>
          <w:rFonts w:ascii="仿宋_GB2312" w:eastAsia="仿宋_GB2312" w:hint="eastAsia"/>
          <w:b/>
          <w:bCs/>
          <w:color w:val="000000" w:themeColor="text1"/>
          <w:szCs w:val="21"/>
        </w:rPr>
        <w:t>8月8日前</w:t>
      </w:r>
      <w:r w:rsidRPr="005B18DD">
        <w:rPr>
          <w:rFonts w:ascii="仿宋_GB2312" w:eastAsia="仿宋_GB2312" w:hint="eastAsia"/>
          <w:b/>
          <w:bCs/>
          <w:szCs w:val="21"/>
        </w:rPr>
        <w:t>以PDF格式发送到</w:t>
      </w:r>
      <w:proofErr w:type="gramStart"/>
      <w:r w:rsidRPr="005B18DD">
        <w:rPr>
          <w:rFonts w:ascii="仿宋_GB2312" w:eastAsia="仿宋_GB2312" w:hint="eastAsia"/>
          <w:b/>
          <w:bCs/>
          <w:szCs w:val="21"/>
        </w:rPr>
        <w:t>黄辅琼</w:t>
      </w:r>
      <w:proofErr w:type="gramEnd"/>
      <w:r w:rsidRPr="005B18DD">
        <w:rPr>
          <w:rFonts w:ascii="仿宋_GB2312" w:eastAsia="仿宋_GB2312" w:hint="eastAsia"/>
          <w:b/>
          <w:bCs/>
          <w:szCs w:val="21"/>
        </w:rPr>
        <w:t>的邮箱</w:t>
      </w:r>
      <w:r w:rsidRPr="0049104B">
        <w:rPr>
          <w:rFonts w:ascii="仿宋_GB2312" w:eastAsia="仿宋_GB2312" w:hint="eastAsia"/>
          <w:bCs/>
          <w:szCs w:val="21"/>
        </w:rPr>
        <w:t>，</w:t>
      </w:r>
      <w:r w:rsidRPr="002017FD">
        <w:rPr>
          <w:rFonts w:ascii="仿宋_GB2312" w:eastAsia="仿宋_GB2312" w:hint="eastAsia"/>
          <w:bCs/>
          <w:color w:val="000000" w:themeColor="text1"/>
          <w:szCs w:val="21"/>
        </w:rPr>
        <w:t>晚于</w:t>
      </w:r>
      <w:r w:rsidRPr="002017FD">
        <w:rPr>
          <w:rFonts w:ascii="仿宋_GB2312" w:eastAsia="仿宋_GB2312" w:hint="eastAsia"/>
          <w:b/>
          <w:bCs/>
          <w:color w:val="000000" w:themeColor="text1"/>
          <w:szCs w:val="21"/>
        </w:rPr>
        <w:t>8月8日者</w:t>
      </w:r>
      <w:r w:rsidRPr="0049104B">
        <w:rPr>
          <w:rFonts w:ascii="仿宋_GB2312" w:eastAsia="仿宋_GB2312" w:hint="eastAsia"/>
          <w:bCs/>
          <w:szCs w:val="21"/>
        </w:rPr>
        <w:t>，请自行</w:t>
      </w:r>
      <w:r>
        <w:rPr>
          <w:rFonts w:ascii="仿宋_GB2312" w:eastAsia="仿宋_GB2312" w:hint="eastAsia"/>
          <w:bCs/>
          <w:szCs w:val="21"/>
        </w:rPr>
        <w:t>打印带到会场</w:t>
      </w:r>
      <w:r w:rsidRPr="0049104B">
        <w:rPr>
          <w:rFonts w:ascii="仿宋_GB2312" w:eastAsia="仿宋_GB2312" w:hint="eastAsia"/>
          <w:bCs/>
          <w:szCs w:val="21"/>
        </w:rPr>
        <w:t>。</w:t>
      </w:r>
      <w:r w:rsidRPr="002017FD">
        <w:rPr>
          <w:rFonts w:ascii="仿宋_GB2312" w:eastAsia="仿宋_GB2312" w:hint="eastAsia"/>
          <w:b/>
          <w:bCs/>
          <w:szCs w:val="21"/>
        </w:rPr>
        <w:t>展板尺寸：100cm宽</w:t>
      </w:r>
      <m:oMath>
        <m:r>
          <m:rPr>
            <m:sty m:val="b"/>
          </m:rPr>
          <w:rPr>
            <w:rFonts w:ascii="Cambria Math" w:eastAsia="仿宋_GB2312" w:hAnsi="Cambria Math"/>
            <w:szCs w:val="21"/>
          </w:rPr>
          <m:t>×</m:t>
        </m:r>
      </m:oMath>
      <w:r w:rsidRPr="002017FD">
        <w:rPr>
          <w:rFonts w:ascii="仿宋_GB2312" w:eastAsia="仿宋_GB2312" w:hint="eastAsia"/>
          <w:b/>
          <w:bCs/>
          <w:szCs w:val="21"/>
        </w:rPr>
        <w:t>120cm高。</w:t>
      </w:r>
    </w:p>
    <w:p w:rsidR="002E770D" w:rsidRPr="0049104B" w:rsidRDefault="002E770D" w:rsidP="002E770D">
      <w:pPr>
        <w:spacing w:line="400" w:lineRule="exact"/>
        <w:ind w:left="210" w:hangingChars="100" w:hanging="210"/>
        <w:jc w:val="left"/>
        <w:rPr>
          <w:rFonts w:ascii="仿宋_GB2312" w:eastAsia="仿宋_GB2312"/>
          <w:bCs/>
          <w:szCs w:val="21"/>
        </w:rPr>
      </w:pPr>
      <w:r w:rsidRPr="0049104B">
        <w:rPr>
          <w:rFonts w:ascii="仿宋_GB2312" w:eastAsia="仿宋_GB2312" w:hint="eastAsia"/>
          <w:bCs/>
          <w:szCs w:val="21"/>
        </w:rPr>
        <w:t>4</w:t>
      </w:r>
      <w:r w:rsidRPr="0049104B">
        <w:rPr>
          <w:rFonts w:ascii="仿宋_GB2312" w:eastAsia="仿宋_GB2312"/>
          <w:bCs/>
          <w:szCs w:val="21"/>
        </w:rPr>
        <w:t>.</w:t>
      </w:r>
      <w:r>
        <w:rPr>
          <w:rFonts w:ascii="仿宋_GB2312" w:eastAsia="仿宋_GB2312" w:hint="eastAsia"/>
          <w:bCs/>
          <w:szCs w:val="21"/>
        </w:rPr>
        <w:t>学术</w:t>
      </w:r>
      <w:r w:rsidRPr="0049104B">
        <w:rPr>
          <w:rFonts w:ascii="仿宋_GB2312" w:eastAsia="仿宋_GB2312" w:hint="eastAsia"/>
          <w:bCs/>
          <w:szCs w:val="21"/>
        </w:rPr>
        <w:t>交流期间将评选优秀张贴报告一等奖1名，二等奖2名，三等奖3名；张贴报告设计创意奖1名。</w:t>
      </w:r>
      <w:r>
        <w:rPr>
          <w:rFonts w:ascii="仿宋_GB2312" w:eastAsia="仿宋_GB2312" w:hint="eastAsia"/>
          <w:bCs/>
          <w:szCs w:val="21"/>
        </w:rPr>
        <w:t>本届会议张贴报告</w:t>
      </w:r>
      <w:r w:rsidRPr="0049104B">
        <w:rPr>
          <w:rFonts w:ascii="仿宋_GB2312" w:eastAsia="仿宋_GB2312" w:hint="eastAsia"/>
          <w:bCs/>
          <w:szCs w:val="21"/>
        </w:rPr>
        <w:t>获奖代表取得下一届</w:t>
      </w:r>
      <w:r>
        <w:rPr>
          <w:rFonts w:ascii="仿宋_GB2312" w:eastAsia="仿宋_GB2312" w:hint="eastAsia"/>
          <w:bCs/>
          <w:szCs w:val="21"/>
        </w:rPr>
        <w:t>会议</w:t>
      </w:r>
      <w:r w:rsidRPr="0049104B">
        <w:rPr>
          <w:rFonts w:ascii="仿宋_GB2312" w:eastAsia="仿宋_GB2312" w:hint="eastAsia"/>
          <w:bCs/>
          <w:szCs w:val="21"/>
        </w:rPr>
        <w:t>口头报告资格。</w:t>
      </w:r>
    </w:p>
    <w:p w:rsidR="002E770D" w:rsidRDefault="002E770D" w:rsidP="002E770D">
      <w:pPr>
        <w:spacing w:line="400" w:lineRule="exact"/>
        <w:ind w:left="210" w:hangingChars="100" w:hanging="210"/>
        <w:jc w:val="left"/>
        <w:rPr>
          <w:rFonts w:ascii="仿宋_GB2312" w:eastAsia="仿宋_GB2312"/>
          <w:bCs/>
          <w:szCs w:val="21"/>
        </w:rPr>
      </w:pPr>
      <w:r w:rsidRPr="0049104B">
        <w:rPr>
          <w:rFonts w:ascii="仿宋_GB2312" w:eastAsia="仿宋_GB2312"/>
          <w:bCs/>
          <w:szCs w:val="21"/>
        </w:rPr>
        <w:t>5</w:t>
      </w:r>
      <w:r w:rsidRPr="0049104B">
        <w:rPr>
          <w:rFonts w:ascii="仿宋_GB2312" w:eastAsia="仿宋_GB2312" w:hint="eastAsia"/>
          <w:bCs/>
          <w:szCs w:val="21"/>
        </w:rPr>
        <w:t>.</w:t>
      </w:r>
      <w:r w:rsidRPr="002017FD">
        <w:rPr>
          <w:rFonts w:ascii="仿宋_GB2312" w:eastAsia="仿宋_GB2312" w:hint="eastAsia"/>
          <w:b/>
          <w:bCs/>
          <w:szCs w:val="21"/>
        </w:rPr>
        <w:t>请务必填写开具发票信息，以便为您及时开具。</w:t>
      </w:r>
    </w:p>
    <w:p w:rsidR="002E770D" w:rsidRDefault="002E770D" w:rsidP="002E770D">
      <w:pPr>
        <w:spacing w:line="400" w:lineRule="exact"/>
        <w:ind w:left="210" w:hangingChars="100" w:hanging="210"/>
        <w:jc w:val="left"/>
        <w:rPr>
          <w:rFonts w:ascii="仿宋_GB2312" w:eastAsia="仿宋_GB2312"/>
          <w:b/>
          <w:bCs/>
          <w:szCs w:val="21"/>
        </w:rPr>
      </w:pPr>
      <w:r w:rsidRPr="00B536D8">
        <w:rPr>
          <w:rFonts w:ascii="仿宋_GB2312" w:eastAsia="仿宋_GB2312" w:hint="eastAsia"/>
          <w:bCs/>
          <w:szCs w:val="21"/>
        </w:rPr>
        <w:t>6.</w:t>
      </w:r>
      <w:r w:rsidRPr="00D732CA">
        <w:rPr>
          <w:rFonts w:ascii="仿宋_GB2312" w:eastAsia="仿宋_GB2312" w:hint="eastAsia"/>
          <w:b/>
          <w:bCs/>
          <w:szCs w:val="21"/>
        </w:rPr>
        <w:t>报告编号规则：专题编号+投稿日期+投稿人姓名拼音首字母缩写，比如张三</w:t>
      </w:r>
      <w:proofErr w:type="gramStart"/>
      <w:r w:rsidRPr="00D732CA">
        <w:rPr>
          <w:rFonts w:ascii="仿宋_GB2312" w:eastAsia="仿宋_GB2312" w:hint="eastAsia"/>
          <w:b/>
          <w:bCs/>
          <w:szCs w:val="21"/>
        </w:rPr>
        <w:t>6</w:t>
      </w:r>
      <w:proofErr w:type="gramEnd"/>
      <w:r w:rsidRPr="00D732CA">
        <w:rPr>
          <w:rFonts w:ascii="仿宋_GB2312" w:eastAsia="仿宋_GB2312" w:hint="eastAsia"/>
          <w:b/>
          <w:bCs/>
          <w:szCs w:val="21"/>
        </w:rPr>
        <w:t>月15日投递专题二，其报告编号为：II-0615-ZS。</w:t>
      </w:r>
      <w:bookmarkEnd w:id="0"/>
    </w:p>
    <w:p w:rsidR="00BA5EEE" w:rsidRDefault="002E770D" w:rsidP="002E770D">
      <w:r w:rsidRPr="002017FD">
        <w:rPr>
          <w:rFonts w:ascii="仿宋_GB2312" w:eastAsia="仿宋_GB2312"/>
          <w:bCs/>
          <w:szCs w:val="21"/>
        </w:rPr>
        <w:t>7</w:t>
      </w:r>
      <w:r w:rsidRPr="002017FD">
        <w:rPr>
          <w:rFonts w:ascii="仿宋_GB2312" w:eastAsia="仿宋_GB2312"/>
          <w:b/>
          <w:szCs w:val="21"/>
        </w:rPr>
        <w:t>.</w:t>
      </w:r>
      <w:r w:rsidRPr="002017FD">
        <w:rPr>
          <w:b/>
        </w:rPr>
        <w:t xml:space="preserve"> </w:t>
      </w:r>
      <w:r w:rsidRPr="002017FD">
        <w:rPr>
          <w:rFonts w:hint="eastAsia"/>
          <w:b/>
        </w:rPr>
        <w:t>因房源紧张，</w:t>
      </w:r>
      <w:proofErr w:type="gramStart"/>
      <w:r w:rsidRPr="002017FD">
        <w:rPr>
          <w:rFonts w:hint="eastAsia"/>
          <w:b/>
        </w:rPr>
        <w:t>且会议</w:t>
      </w:r>
      <w:proofErr w:type="gramEnd"/>
      <w:r w:rsidRPr="002017FD">
        <w:rPr>
          <w:rFonts w:hint="eastAsia"/>
          <w:b/>
        </w:rPr>
        <w:t>代表较多，住宿安排中需两人同住，若已确定房间同住人员，请在备注栏内标注。</w:t>
      </w:r>
    </w:p>
    <w:sectPr w:rsidR="00BA5EEE" w:rsidSect="002E770D">
      <w:pgSz w:w="11906" w:h="16838"/>
      <w:pgMar w:top="1304" w:right="1247" w:bottom="1304" w:left="124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3D79" w:rsidRDefault="004A3D79" w:rsidP="002E770D">
      <w:r>
        <w:separator/>
      </w:r>
    </w:p>
  </w:endnote>
  <w:endnote w:type="continuationSeparator" w:id="0">
    <w:p w:rsidR="004A3D79" w:rsidRDefault="004A3D79" w:rsidP="002E77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3D79" w:rsidRDefault="004A3D79" w:rsidP="002E770D">
      <w:r>
        <w:separator/>
      </w:r>
    </w:p>
  </w:footnote>
  <w:footnote w:type="continuationSeparator" w:id="0">
    <w:p w:rsidR="004A3D79" w:rsidRDefault="004A3D79" w:rsidP="002E77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1B8F"/>
    <w:rsid w:val="002E770D"/>
    <w:rsid w:val="004A3D79"/>
    <w:rsid w:val="00971B8F"/>
    <w:rsid w:val="00BA5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770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770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E770D"/>
    <w:rPr>
      <w:sz w:val="18"/>
      <w:szCs w:val="18"/>
    </w:rPr>
  </w:style>
  <w:style w:type="paragraph" w:styleId="a4">
    <w:name w:val="footer"/>
    <w:basedOn w:val="a"/>
    <w:link w:val="Char0"/>
    <w:uiPriority w:val="99"/>
    <w:unhideWhenUsed/>
    <w:rsid w:val="002E770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E770D"/>
    <w:rPr>
      <w:sz w:val="18"/>
      <w:szCs w:val="18"/>
    </w:rPr>
  </w:style>
  <w:style w:type="paragraph" w:styleId="a5">
    <w:name w:val="Balloon Text"/>
    <w:basedOn w:val="a"/>
    <w:link w:val="Char1"/>
    <w:uiPriority w:val="99"/>
    <w:semiHidden/>
    <w:unhideWhenUsed/>
    <w:rsid w:val="002E770D"/>
    <w:rPr>
      <w:sz w:val="18"/>
      <w:szCs w:val="18"/>
    </w:rPr>
  </w:style>
  <w:style w:type="character" w:customStyle="1" w:styleId="Char1">
    <w:name w:val="批注框文本 Char"/>
    <w:basedOn w:val="a0"/>
    <w:link w:val="a5"/>
    <w:uiPriority w:val="99"/>
    <w:semiHidden/>
    <w:rsid w:val="002E770D"/>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770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770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E770D"/>
    <w:rPr>
      <w:sz w:val="18"/>
      <w:szCs w:val="18"/>
    </w:rPr>
  </w:style>
  <w:style w:type="paragraph" w:styleId="a4">
    <w:name w:val="footer"/>
    <w:basedOn w:val="a"/>
    <w:link w:val="Char0"/>
    <w:uiPriority w:val="99"/>
    <w:unhideWhenUsed/>
    <w:rsid w:val="002E770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E770D"/>
    <w:rPr>
      <w:sz w:val="18"/>
      <w:szCs w:val="18"/>
    </w:rPr>
  </w:style>
  <w:style w:type="paragraph" w:styleId="a5">
    <w:name w:val="Balloon Text"/>
    <w:basedOn w:val="a"/>
    <w:link w:val="Char1"/>
    <w:uiPriority w:val="99"/>
    <w:semiHidden/>
    <w:unhideWhenUsed/>
    <w:rsid w:val="002E770D"/>
    <w:rPr>
      <w:sz w:val="18"/>
      <w:szCs w:val="18"/>
    </w:rPr>
  </w:style>
  <w:style w:type="character" w:customStyle="1" w:styleId="Char1">
    <w:name w:val="批注框文本 Char"/>
    <w:basedOn w:val="a0"/>
    <w:link w:val="a5"/>
    <w:uiPriority w:val="99"/>
    <w:semiHidden/>
    <w:rsid w:val="002E770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104</Words>
  <Characters>598</Characters>
  <Application>Microsoft Office Word</Application>
  <DocSecurity>0</DocSecurity>
  <Lines>4</Lines>
  <Paragraphs>1</Paragraphs>
  <ScaleCrop>false</ScaleCrop>
  <Company>Lenovo</Company>
  <LinksUpToDate>false</LinksUpToDate>
  <CharactersWithSpaces>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2023-07-14T01:29:00Z</dcterms:created>
  <dcterms:modified xsi:type="dcterms:W3CDTF">2023-07-14T01:30:00Z</dcterms:modified>
</cp:coreProperties>
</file>